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94" w:rsidRDefault="00282C94" w:rsidP="007B6E4C">
      <w:pPr>
        <w:pStyle w:val="Default"/>
        <w:jc w:val="center"/>
        <w:rPr>
          <w:noProof/>
        </w:rPr>
      </w:pPr>
    </w:p>
    <w:p w:rsidR="00282C94" w:rsidRDefault="00282C94" w:rsidP="007B6E4C">
      <w:pPr>
        <w:pStyle w:val="Default"/>
        <w:jc w:val="center"/>
      </w:pPr>
      <w:r>
        <w:rPr>
          <w:noProof/>
        </w:rPr>
        <w:drawing>
          <wp:inline distT="0" distB="0" distL="0" distR="0">
            <wp:extent cx="1291004" cy="1291004"/>
            <wp:effectExtent l="19050" t="0" r="4396" b="0"/>
            <wp:docPr id="3" name="Picture 1" descr="C:\Users\User\Desktop\Logo-DOAE-PNG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-DOAE-PNG-300x3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04" cy="129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1E" w:rsidRPr="00282C94" w:rsidRDefault="00720321" w:rsidP="0005601E">
      <w:pPr>
        <w:pStyle w:val="Default"/>
        <w:jc w:val="center"/>
        <w:rPr>
          <w:rFonts w:ascii="TH SarabunIT๙" w:hAnsi="TH SarabunIT๙" w:cs="TH SarabunIT๙"/>
          <w:b/>
          <w:bCs/>
          <w:emboss/>
          <w:sz w:val="96"/>
          <w:szCs w:val="96"/>
        </w:rPr>
      </w:pPr>
      <w:r w:rsidRPr="00282C94">
        <w:rPr>
          <w:rFonts w:ascii="TH SarabunIT๙" w:hAnsi="TH SarabunIT๙" w:cs="TH SarabunIT๙" w:hint="cs"/>
          <w:b/>
          <w:bCs/>
          <w:emboss/>
          <w:sz w:val="96"/>
          <w:szCs w:val="96"/>
          <w:cs/>
        </w:rPr>
        <w:t>เอกสารประกอบการประกวด</w:t>
      </w:r>
    </w:p>
    <w:p w:rsidR="000A3CB3" w:rsidRPr="005B32EE" w:rsidRDefault="000A3CB3" w:rsidP="0005601E">
      <w:pPr>
        <w:pStyle w:val="Default"/>
        <w:jc w:val="center"/>
        <w:rPr>
          <w:rFonts w:ascii="TH SarabunIT๙" w:hAnsi="TH SarabunIT๙" w:cs="TH SarabunIT๙"/>
          <w:b/>
          <w:bCs/>
          <w:emboss/>
          <w:sz w:val="72"/>
          <w:szCs w:val="72"/>
        </w:rPr>
      </w:pPr>
      <w:r w:rsidRPr="005B32EE">
        <w:rPr>
          <w:rFonts w:ascii="TH SarabunIT๙" w:hAnsi="TH SarabunIT๙" w:cs="TH SarabunIT๙"/>
          <w:b/>
          <w:bCs/>
          <w:emboss/>
          <w:sz w:val="72"/>
          <w:szCs w:val="72"/>
          <w:cs/>
        </w:rPr>
        <w:t>ศูนย์จัดการดินปุ๋ยชุมชน</w:t>
      </w:r>
      <w:r w:rsidR="005B32EE" w:rsidRPr="005B32EE">
        <w:rPr>
          <w:rFonts w:ascii="TH SarabunIT๙" w:hAnsi="TH SarabunIT๙" w:cs="TH SarabunIT๙" w:hint="cs"/>
          <w:b/>
          <w:bCs/>
          <w:emboss/>
          <w:sz w:val="72"/>
          <w:szCs w:val="72"/>
          <w:cs/>
        </w:rPr>
        <w:t>ดีเด่น ประจำปี 2564</w:t>
      </w:r>
    </w:p>
    <w:p w:rsidR="00BC3E4D" w:rsidRPr="005B32EE" w:rsidRDefault="005B32EE" w:rsidP="005B32EE">
      <w:pPr>
        <w:pStyle w:val="Default"/>
        <w:spacing w:line="360" w:lineRule="auto"/>
        <w:jc w:val="center"/>
        <w:rPr>
          <w:rFonts w:ascii="TH SarabunIT๙" w:hAnsi="TH SarabunIT๙" w:cs="TH SarabunIT๙"/>
          <w:b/>
          <w:bCs/>
          <w:emboss/>
          <w:sz w:val="48"/>
          <w:szCs w:val="48"/>
        </w:rPr>
      </w:pPr>
      <w:r w:rsidRPr="005B32EE">
        <w:rPr>
          <w:rFonts w:ascii="TH SarabunIT๙" w:hAnsi="TH SarabunIT๙" w:cs="TH SarabunIT๙"/>
          <w:b/>
          <w:bCs/>
          <w:emboss/>
          <w:sz w:val="72"/>
          <w:szCs w:val="72"/>
          <w:cs/>
        </w:rPr>
        <w:t>ศูนย์จัดการดินปุ๋ยชุมชน</w:t>
      </w:r>
      <w:r w:rsidR="00152B42">
        <w:rPr>
          <w:rFonts w:ascii="TH SarabunIT๙" w:hAnsi="TH SarabunIT๙" w:cs="TH SarabunIT๙" w:hint="cs"/>
          <w:b/>
          <w:bCs/>
          <w:emboss/>
          <w:sz w:val="72"/>
          <w:szCs w:val="72"/>
          <w:cs/>
        </w:rPr>
        <w:t>ตำบล</w:t>
      </w:r>
      <w:r w:rsidRPr="005B32EE">
        <w:rPr>
          <w:rFonts w:ascii="TH SarabunIT๙" w:hAnsi="TH SarabunIT๙" w:cs="TH SarabunIT๙" w:hint="cs"/>
          <w:b/>
          <w:bCs/>
          <w:emboss/>
          <w:sz w:val="72"/>
          <w:szCs w:val="72"/>
          <w:cs/>
        </w:rPr>
        <w:t>บางเตย</w:t>
      </w:r>
    </w:p>
    <w:p w:rsidR="00480A44" w:rsidRDefault="00F645EB" w:rsidP="0005601E">
      <w:pPr>
        <w:pStyle w:val="Default"/>
        <w:jc w:val="center"/>
        <w:rPr>
          <w:rFonts w:ascii="TH SarabunIT๙" w:hAnsi="TH SarabunIT๙" w:cs="TH SarabunIT๙"/>
          <w:sz w:val="68"/>
          <w:szCs w:val="68"/>
        </w:rPr>
      </w:pPr>
      <w:r>
        <w:rPr>
          <w:rFonts w:ascii="TH SarabunIT๙" w:hAnsi="TH SarabunIT๙" w:cs="TH SarabunIT๙"/>
          <w:noProof/>
          <w:sz w:val="68"/>
          <w:szCs w:val="6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-48358</wp:posOffset>
            </wp:positionH>
            <wp:positionV relativeFrom="paragraph">
              <wp:posOffset>57248</wp:posOffset>
            </wp:positionV>
            <wp:extent cx="2963740" cy="2009140"/>
            <wp:effectExtent l="57150" t="38100" r="46160" b="10160"/>
            <wp:wrapNone/>
            <wp:docPr id="27" name="รูปภาพ 16" descr="F:\รูป ม. 13 ต.บางเตย\19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รูป ม. 13 ต.บางเตย\198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40" cy="2009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68"/>
          <w:szCs w:val="6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46990</wp:posOffset>
            </wp:positionV>
            <wp:extent cx="2847975" cy="2019300"/>
            <wp:effectExtent l="57150" t="38100" r="47625" b="19050"/>
            <wp:wrapNone/>
            <wp:docPr id="15" name="รูปภาพ 15" descr="F:\รูป ม. 13 ต.บางเตย\19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 ม. 13 ต.บางเตย\198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D2D39" w:rsidRPr="00BC3E4D" w:rsidRDefault="00CD2D39" w:rsidP="0005601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oval id="_x0000_s1026" style="position:absolute;left:0;text-align:left;margin-left:161.25pt;margin-top:23.8pt;width:131.25pt;height:126pt;z-index:251662336" strokecolor="#76923c [2406]" strokeweight="4.5pt">
            <v:fill r:id="rId10" o:title="68829743_374219939861091_575977203410403328_n" recolor="t" type="frame"/>
          </v:oval>
        </w:pict>
      </w: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F645EB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-67799</wp:posOffset>
            </wp:positionH>
            <wp:positionV relativeFrom="paragraph">
              <wp:posOffset>120866</wp:posOffset>
            </wp:positionV>
            <wp:extent cx="2963533" cy="1969199"/>
            <wp:effectExtent l="57150" t="38100" r="46367" b="12001"/>
            <wp:wrapNone/>
            <wp:docPr id="28" name="รูปภาพ 17" descr="F:\รูป ม. 13 ต.บางเตย\ศดปช.  บางเตย_๒๐๐๓๑๒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รูป ม. 13 ต.บางเตย\ศดปช.  บางเตย_๒๐๐๓๑๒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33" cy="1969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2936659</wp:posOffset>
            </wp:positionH>
            <wp:positionV relativeFrom="paragraph">
              <wp:posOffset>126546</wp:posOffset>
            </wp:positionV>
            <wp:extent cx="2856186" cy="1979887"/>
            <wp:effectExtent l="57150" t="38100" r="39414" b="20363"/>
            <wp:wrapNone/>
            <wp:docPr id="33" name="รูปภาพ 14" descr="F:\รูป ม. 13 ต.บางเตย\ศดปช.  บางเตย_๒๐๐๓๑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รูป ม. 13 ต.บางเตย\ศดปช.  บางเตย_๒๐๐๓๑๒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86" cy="1979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F645EB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204617</wp:posOffset>
            </wp:positionV>
            <wp:extent cx="2249365" cy="1116623"/>
            <wp:effectExtent l="19050" t="0" r="0" b="0"/>
            <wp:wrapNone/>
            <wp:docPr id="35" name="Picture 6" descr="C:\Users\User\Downloads\kisspng-soil-clip-art-5ae0c18f3da569.5753115815246790552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isspng-soil-clip-art-5ae0c18f3da569.57531158152467905525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65" cy="11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82C94" w:rsidRDefault="00282C94" w:rsidP="00480A44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0A3CB3" w:rsidRPr="005B32EE" w:rsidRDefault="00480A44" w:rsidP="00480A44">
      <w:pPr>
        <w:pStyle w:val="Default"/>
        <w:jc w:val="center"/>
        <w:rPr>
          <w:rFonts w:ascii="TH SarabunIT๙" w:hAnsi="TH SarabunIT๙" w:cs="TH SarabunIT๙"/>
          <w:emboss/>
          <w:sz w:val="52"/>
          <w:szCs w:val="52"/>
        </w:rPr>
      </w:pPr>
      <w:r w:rsidRPr="005B32EE">
        <w:rPr>
          <w:rFonts w:ascii="TH SarabunIT๙" w:hAnsi="TH SarabunIT๙" w:cs="TH SarabunIT๙" w:hint="cs"/>
          <w:b/>
          <w:bCs/>
          <w:emboss/>
          <w:sz w:val="52"/>
          <w:szCs w:val="52"/>
          <w:cs/>
        </w:rPr>
        <w:t>สำนักงานเกษตรอำเภอเมืองฉะเชิงเทรา</w:t>
      </w:r>
    </w:p>
    <w:p w:rsidR="00282C94" w:rsidRPr="00152B42" w:rsidRDefault="00480A44" w:rsidP="00152B42">
      <w:pPr>
        <w:pStyle w:val="Default"/>
        <w:jc w:val="center"/>
        <w:rPr>
          <w:rFonts w:ascii="TH SarabunIT๙" w:hAnsi="TH SarabunIT๙" w:cs="TH SarabunIT๙"/>
          <w:b/>
          <w:bCs/>
          <w:emboss/>
          <w:sz w:val="52"/>
          <w:szCs w:val="52"/>
        </w:rPr>
      </w:pPr>
      <w:r w:rsidRPr="005B32EE">
        <w:rPr>
          <w:rFonts w:ascii="TH SarabunIT๙" w:hAnsi="TH SarabunIT๙" w:cs="TH SarabunIT๙" w:hint="cs"/>
          <w:b/>
          <w:bCs/>
          <w:emboss/>
          <w:sz w:val="52"/>
          <w:szCs w:val="52"/>
          <w:cs/>
        </w:rPr>
        <w:t>อำเภอเมืองฉะเชิงเทรา จังหวัดฉะเชิงเทรา</w:t>
      </w:r>
    </w:p>
    <w:p w:rsidR="00F645EB" w:rsidRDefault="00F645EB" w:rsidP="00BC3E4D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63741" w:rsidRPr="00BC3E4D" w:rsidRDefault="00163741" w:rsidP="00BC3E4D">
      <w:pPr>
        <w:pStyle w:val="Default"/>
        <w:rPr>
          <w:rFonts w:ascii="TH SarabunIT๙" w:hAnsi="TH SarabunIT๙" w:cs="TH SarabunIT๙"/>
          <w:sz w:val="28"/>
          <w:szCs w:val="28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ศูน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ย์จัดการดินปุ๋ยชุมชนตำบล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บางเตย </w:t>
      </w:r>
    </w:p>
    <w:p w:rsidR="00163741" w:rsidRDefault="00163741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4B41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ที่ทำการกองทุนหมู่บ้าน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 xml:space="preserve"> 13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บางเตย อำเภอเมืองฉะเชิงเทรา จังหวัดฉะเชิงเทรา</w:t>
      </w:r>
    </w:p>
    <w:p w:rsidR="00163741" w:rsidRPr="004B418E" w:rsidRDefault="00163741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พิกัด</w:t>
      </w:r>
      <w:r>
        <w:rPr>
          <w:rFonts w:ascii="TH SarabunIT๙" w:hAnsi="TH SarabunIT๙" w:cs="TH SarabunIT๙"/>
          <w:sz w:val="32"/>
          <w:szCs w:val="32"/>
        </w:rPr>
        <w:t xml:space="preserve"> lat 13.68666 long 100.99128</w:t>
      </w:r>
    </w:p>
    <w:p w:rsidR="00163741" w:rsidRDefault="00163741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="00152B42"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ศูน</w:t>
      </w:r>
      <w:r w:rsidR="00152B42">
        <w:rPr>
          <w:rFonts w:ascii="TH SarabunIT๙" w:hAnsi="TH SarabunIT๙" w:cs="TH SarabunIT๙"/>
          <w:b/>
          <w:bCs/>
          <w:sz w:val="32"/>
          <w:szCs w:val="32"/>
          <w:cs/>
        </w:rPr>
        <w:t>ย์จัดการดินปุ๋ยชุมชน</w:t>
      </w:r>
      <w:r w:rsidRPr="004B41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B42">
        <w:rPr>
          <w:rFonts w:ascii="TH SarabunIT๙" w:hAnsi="TH SarabunIT๙" w:cs="TH SarabunIT๙" w:hint="cs"/>
          <w:sz w:val="32"/>
          <w:szCs w:val="32"/>
          <w:cs/>
        </w:rPr>
        <w:t>นายประเทือง ชัยสายัณห์</w:t>
      </w:r>
    </w:p>
    <w:p w:rsidR="008C2242" w:rsidRPr="008C2242" w:rsidRDefault="008C2242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7F1318" w:rsidRPr="004B418E" w:rsidRDefault="007F1318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ความเป็นมาของ</w:t>
      </w:r>
      <w:r w:rsidRPr="004B41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ศดปช</w:t>
      </w:r>
      <w:proofErr w:type="spellEnd"/>
      <w:r w:rsidRPr="004B418E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7F1318" w:rsidRPr="004B418E" w:rsidRDefault="007F1318" w:rsidP="008C224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B418E">
        <w:rPr>
          <w:rFonts w:ascii="TH SarabunIT๙" w:hAnsi="TH SarabunIT๙" w:cs="TH SarabunIT๙"/>
          <w:sz w:val="32"/>
          <w:szCs w:val="32"/>
        </w:rPr>
        <w:t xml:space="preserve"> 15 – 16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กรกฎาคม</w:t>
      </w:r>
      <w:r w:rsidRPr="004B418E">
        <w:rPr>
          <w:rFonts w:ascii="TH SarabunIT๙" w:hAnsi="TH SarabunIT๙" w:cs="TH SarabunIT๙"/>
          <w:sz w:val="32"/>
          <w:szCs w:val="32"/>
        </w:rPr>
        <w:t xml:space="preserve"> 2558 </w:t>
      </w:r>
      <w:r w:rsidRPr="004B418E">
        <w:rPr>
          <w:rFonts w:ascii="TH SarabunIT๙" w:hAnsi="TH SarabunIT๙" w:cs="TH SarabunIT๙"/>
          <w:sz w:val="32"/>
          <w:szCs w:val="32"/>
          <w:cs/>
        </w:rPr>
        <w:t>ณ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โรงแรม</w:t>
      </w:r>
      <w:proofErr w:type="spellStart"/>
      <w:r w:rsidRPr="004B418E">
        <w:rPr>
          <w:rFonts w:ascii="TH SarabunIT๙" w:hAnsi="TH SarabunIT๙" w:cs="TH SarabunIT๙"/>
          <w:sz w:val="32"/>
          <w:szCs w:val="32"/>
          <w:cs/>
        </w:rPr>
        <w:t>ทีเคพาเลซ</w:t>
      </w:r>
      <w:proofErr w:type="spellEnd"/>
      <w:r w:rsidR="004117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กรุงเทพมหานคร</w:t>
      </w:r>
      <w:r w:rsidR="008C2242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ซึ่งมีผู้แทนจากกลุ่ม</w:t>
      </w:r>
    </w:p>
    <w:p w:rsidR="007F1318" w:rsidRDefault="007F1318" w:rsidP="008C224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  <w:cs/>
        </w:rPr>
        <w:t>เกษตรกรเข้าร่วมสัมมนาด้วย</w:t>
      </w:r>
      <w:r w:rsidR="008C2242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โดยให้ดำเนินการส่งเสริมการใช้ปุ๋ยเคมีอย่างมีประสิทธิภาพเพื่อลดต้นทุน</w:t>
      </w:r>
      <w:r w:rsidR="0022554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8C22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โดยใช้เทคโนโลยีปุ๋ยสั่งตัดและปุ๋ยตามค่าวิเคราะห์ดินและให้มีกลุ่มเกษตรกรทำหน้าที่บริการชุมชน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="008C224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ในการวิเคราะห์ดิน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ให้คำแนะนำและถ่ายทอดเทคโนโลยีการใช้ปุ๋ยสั่งตัดและปุ๋ยตามค่าวิเคราะห์ดิน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="0022554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และบริการด้านปัจจัยการผลิตโดยจัดตั้งเป็นศูนย์จัดการดินปุ๋ยชุมชนเพื่อเป็นเครือข่ายสนับสนุนการท</w:t>
      </w:r>
      <w:r w:rsidR="0022554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B418E">
        <w:rPr>
          <w:rFonts w:ascii="TH SarabunIT๙" w:hAnsi="TH SarabunIT๙" w:cs="TH SarabunIT๙"/>
          <w:sz w:val="32"/>
          <w:szCs w:val="32"/>
          <w:cs/>
        </w:rPr>
        <w:t>งานของกรมส่งเสริมการเกษตรด้านดินและปุ๋ย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ซึ่งในปี</w:t>
      </w:r>
      <w:r w:rsidRPr="004B418E">
        <w:rPr>
          <w:rFonts w:ascii="TH SarabunIT๙" w:hAnsi="TH SarabunIT๙" w:cs="TH SarabunIT๙"/>
          <w:sz w:val="32"/>
          <w:szCs w:val="32"/>
        </w:rPr>
        <w:t xml:space="preserve"> 2557 </w:t>
      </w:r>
      <w:r w:rsidRPr="004B418E">
        <w:rPr>
          <w:rFonts w:ascii="TH SarabunIT๙" w:hAnsi="TH SarabunIT๙" w:cs="TH SarabunIT๙"/>
          <w:sz w:val="32"/>
          <w:szCs w:val="32"/>
          <w:cs/>
        </w:rPr>
        <w:t>มีศูนย์จัดการดินปุ๋ยชุมชนต้นแบบ</w:t>
      </w:r>
      <w:r w:rsidRPr="004B418E">
        <w:rPr>
          <w:rFonts w:ascii="TH SarabunIT๙" w:hAnsi="TH SarabunIT๙" w:cs="TH SarabunIT๙"/>
          <w:sz w:val="32"/>
          <w:szCs w:val="32"/>
        </w:rPr>
        <w:t xml:space="preserve"> 94 </w:t>
      </w:r>
      <w:r w:rsidRPr="004B418E">
        <w:rPr>
          <w:rFonts w:ascii="TH SarabunIT๙" w:hAnsi="TH SarabunIT๙" w:cs="TH SarabunIT๙"/>
          <w:sz w:val="32"/>
          <w:szCs w:val="32"/>
          <w:cs/>
        </w:rPr>
        <w:t>ศูนย์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77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จังหวัดและจะขยายผลเป็น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882 </w:t>
      </w:r>
      <w:r w:rsidRPr="004B418E">
        <w:rPr>
          <w:rFonts w:ascii="TH SarabunIT๙" w:hAnsi="TH SarabunIT๙" w:cs="TH SarabunIT๙"/>
          <w:sz w:val="32"/>
          <w:szCs w:val="32"/>
          <w:cs/>
        </w:rPr>
        <w:t>ศูนย์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4B418E">
        <w:rPr>
          <w:rFonts w:ascii="TH SarabunIT๙" w:hAnsi="TH SarabunIT๙" w:cs="TH SarabunIT๙"/>
          <w:sz w:val="32"/>
          <w:szCs w:val="32"/>
        </w:rPr>
        <w:t xml:space="preserve"> 2558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เพื่อเป็นกลไกในการขับเคลื่อนองค์ความรู้การจัดการดินและการใช้ปุ๋ยที่ถูกต้องและการบริการ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จำหน่ายปัจจัยการผลิตควบคู่กับการส่งเสริมให้เกษตรกรผลิตปุ๋ยอินทรีย์ใช้เองเพิ่มขึ้นดังนั้น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ยกระดับความรู้ด้านดินและปุ๋ยให้แก่เกษตรกรและช่วยเหลือให้เกษตรกรสามารถจัดการดินและใช้ปุ๋ยอย่างถูกต้อ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เพื่อเพิ่มผลผลิตและลดต้นทุนการผลิตได้ด้วยตนเอง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อีกทั้งเพื่อเป็นการเตรียมความพร้อมเกษตรกรให้สามารถแข่งขันกับประเทศเพื่อนบ้านได้เมื่อเปิดประเทศสู่ข้อตกลง</w:t>
      </w:r>
      <w:r w:rsidR="0022554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เขตการค้าเสรีในกลุ่มประเทศอาเซียนในปี</w:t>
      </w:r>
      <w:r w:rsidR="00225549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</w:rPr>
        <w:t>2558</w:t>
      </w:r>
      <w:r w:rsidR="00225549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ึงเห็นควรดำเนินการโครงการส่งเสริมการใช้ปุ๋ยเพื่อลดต้นทุนการผลิตโดยส่งเสริมให้มีการจัดตั้งศูนย์จัดการดินปุ๋ยชุมชนในปี</w:t>
      </w:r>
      <w:r w:rsidRPr="004B418E">
        <w:rPr>
          <w:rFonts w:ascii="TH SarabunIT๙" w:hAnsi="TH SarabunIT๙" w:cs="TH SarabunIT๙"/>
          <w:sz w:val="32"/>
          <w:szCs w:val="32"/>
        </w:rPr>
        <w:t xml:space="preserve"> 2558 </w:t>
      </w:r>
      <w:r w:rsidRPr="004B418E">
        <w:rPr>
          <w:rFonts w:ascii="TH SarabunIT๙" w:hAnsi="TH SarabunIT๙" w:cs="TH SarabunIT๙"/>
          <w:sz w:val="32"/>
          <w:szCs w:val="32"/>
          <w:cs/>
        </w:rPr>
        <w:t>ที่บริหารจัดการโดยเกษตรกร</w:t>
      </w:r>
      <w:r w:rsidR="0022554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จึงได้ก่อตั้งศูนย์จัดการดินปุ๋ยชุมชนตำบลหัวเวียงขึ้นมา</w:t>
      </w:r>
    </w:p>
    <w:p w:rsidR="008C2242" w:rsidRPr="008C2242" w:rsidRDefault="008C2242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7F1318" w:rsidRPr="004B418E" w:rsidRDefault="007F1318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หลักการดำเนินงานของ</w:t>
      </w:r>
      <w:r w:rsidRPr="004B41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ศดปช</w:t>
      </w:r>
      <w:proofErr w:type="spellEnd"/>
      <w:r w:rsidRPr="004B418E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7F1318" w:rsidRPr="004B418E" w:rsidRDefault="007F1318" w:rsidP="007E2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1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เป็นเครือข่ายสนับสนุนการทำงานของกรมส่งเสริมการเกษตร</w:t>
      </w:r>
      <w:r w:rsidR="007E23E8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มีการเชื่อมโยง</w:t>
      </w:r>
      <w:r w:rsidR="007E23E8">
        <w:rPr>
          <w:rFonts w:ascii="TH SarabunIT๙" w:hAnsi="TH SarabunIT๙" w:cs="TH SarabunIT๙"/>
          <w:sz w:val="32"/>
          <w:szCs w:val="32"/>
          <w:cs/>
        </w:rPr>
        <w:t>เครือข่ายกั</w:t>
      </w:r>
      <w:r w:rsidR="007E23E8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4B418E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  <w:r w:rsidRPr="004B418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4B418E">
        <w:rPr>
          <w:rFonts w:ascii="TH SarabunIT๙" w:hAnsi="TH SarabunIT๙" w:cs="TH SarabunIT๙"/>
          <w:sz w:val="32"/>
          <w:szCs w:val="32"/>
          <w:cs/>
        </w:rPr>
        <w:t>ศบกต</w:t>
      </w:r>
      <w:proofErr w:type="spellEnd"/>
      <w:r w:rsidRPr="004B418E">
        <w:rPr>
          <w:rFonts w:ascii="TH SarabunIT๙" w:hAnsi="TH SarabunIT๙" w:cs="TH SarabunIT๙"/>
          <w:sz w:val="32"/>
          <w:szCs w:val="32"/>
        </w:rPr>
        <w:t xml:space="preserve">.)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และศูนย์เรียนรู้การเพิ่มประสิทธิภาพ</w:t>
      </w:r>
      <w:r w:rsidR="007E23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การผลิตสินค้าเกษตรของกรมส่งเสริมการเกษตร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2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จัดทำแผนพัฒนาเกษตรกรและชุมชนโดยกำหนดหลักสูตรและจัดทำแผนการเรียนรู้หลักสูตรต่างๆ</w:t>
      </w:r>
      <w:r w:rsidR="007E23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ด้านดินและปุ๋ยอย่างต่อเนื่อง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รวมทั้งด้านอื่นๆ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</w:p>
    <w:p w:rsidR="007F1318" w:rsidRPr="004B418E" w:rsidRDefault="007F1318" w:rsidP="002908B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3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สร้างทีมปฏิบัติการประจำศูนย์ในการถ่ายทอดเทคโนโลยีการจัดการดินและปุ๋ย</w:t>
      </w:r>
    </w:p>
    <w:p w:rsidR="007F1318" w:rsidRPr="004B418E" w:rsidRDefault="007F1318" w:rsidP="002908B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4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ให้บริการตรวจวิเคราะห์ดินและคำแนะนำการใช้ปุ๋ยและการปรับปรุงบำรุงดินเบื้องต้น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5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จัดกระบวนการถ่ายทอดความรู้ด้านการจัดการดินและการใช้ปุ๋ย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รวมทั้งด้านอื่นๆ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ที่เกี่ยวข้องในการลดต้นทุนการผลิต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6</w:t>
      </w:r>
      <w:r w:rsidR="0024527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มีฐานข้อมูลสถานที่ตั้ง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B418E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Pr="004B418E">
        <w:rPr>
          <w:rFonts w:ascii="TH SarabunIT๙" w:hAnsi="TH SarabunIT๙" w:cs="TH SarabunIT๙"/>
          <w:sz w:val="32"/>
          <w:szCs w:val="32"/>
        </w:rPr>
        <w:t xml:space="preserve">.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แปลงของสมาชิก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ผลการวิเคราะห์ดิน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คำแนะนำการใช้ปุ๋ยต้นทุนและผลผลิตที่ได้จากการปฏิบัติในไร่นาของเกษตรกรสมาชิก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ใช้ประกอบในการจัดทำแผนที่ของศูนย์จัดการดินปุ๋ยชุมชนและเผยแพร่ขยายผลการใช้ปุ๋ยเพื่อลดต้นทุนการผลิต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ตลอดจนภาครัฐได้ใช้เป็น</w:t>
      </w:r>
      <w:r w:rsidR="00ED0C3E">
        <w:rPr>
          <w:rFonts w:ascii="TH SarabunIT๙" w:hAnsi="TH SarabunIT๙" w:cs="TH SarabunIT๙"/>
          <w:sz w:val="32"/>
          <w:szCs w:val="32"/>
          <w:cs/>
        </w:rPr>
        <w:t>ข้อมู</w:t>
      </w:r>
      <w:r w:rsidR="00ED0C3E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4B418E">
        <w:rPr>
          <w:rFonts w:ascii="TH SarabunIT๙" w:hAnsi="TH SarabunIT๙" w:cs="TH SarabunIT๙"/>
          <w:sz w:val="32"/>
          <w:szCs w:val="32"/>
          <w:cs/>
        </w:rPr>
        <w:t>ประกอบการวางแผนการพัฒนาส่งเสริมการใช้ปุ๋ยเพื่อลดต้นทุนการผลิตต่อไป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7</w:t>
      </w:r>
      <w:r w:rsidR="00BC529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จัดทำแปลงเรียนรู้และจุดสาธิต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เพื่อประโยชน์ในการขยายผลการจัดการดินและการใช้ปุ๋ยอย่างถูกต้อง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เพื่อเพิ่มปริมาณและคุณภาพผลผลิตและลดต้นทุนการผลิต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8</w:t>
      </w:r>
      <w:r w:rsidR="00BC529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เชื่อมโยงเครือข่าย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B418E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Pr="004B418E">
        <w:rPr>
          <w:rFonts w:ascii="TH SarabunIT๙" w:hAnsi="TH SarabunIT๙" w:cs="TH SarabunIT๙"/>
          <w:sz w:val="32"/>
          <w:szCs w:val="32"/>
        </w:rPr>
        <w:t xml:space="preserve">.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ในระดับจังหวัดและระดับประเทศ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เพื่อให้เกิดการแลกเปลี่ยนเรียนรู้</w:t>
      </w:r>
      <w:r w:rsidR="00ED0C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ด้านการจัดการดินและปุ๋ยและเพิ่มขีดความสามารถในการจัดหาแม่ปุ๋ยคุณภาพดีราคาถูกบริการให้สมาชิกและชุมชนอย่างทั่วถึง</w:t>
      </w:r>
    </w:p>
    <w:p w:rsidR="00083533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>9</w:t>
      </w:r>
      <w:r w:rsidR="00BC5295">
        <w:rPr>
          <w:rFonts w:ascii="TH SarabunIT๙" w:hAnsi="TH SarabunIT๙" w:cs="TH SarabunIT๙"/>
          <w:sz w:val="32"/>
          <w:szCs w:val="32"/>
        </w:rPr>
        <w:t>.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เป็นศูนย์กลางรองรับโครงการฯ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ที่ภาครัฐหน่วยงานต่างๆ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จะนำโครงการที่เกี่ยวข้องลงไป</w:t>
      </w:r>
      <w:proofErr w:type="spellStart"/>
      <w:r w:rsidR="007A4F68">
        <w:rPr>
          <w:rFonts w:ascii="TH SarabunIT๙" w:hAnsi="TH SarabunIT๙" w:cs="TH SarabunIT๙"/>
          <w:sz w:val="32"/>
          <w:szCs w:val="32"/>
          <w:cs/>
        </w:rPr>
        <w:t>บูรณ</w:t>
      </w:r>
      <w:r w:rsidR="007A4F68">
        <w:rPr>
          <w:rFonts w:ascii="TH SarabunIT๙" w:hAnsi="TH SarabunIT๙" w:cs="TH SarabunIT๙" w:hint="cs"/>
          <w:sz w:val="32"/>
          <w:szCs w:val="32"/>
          <w:cs/>
        </w:rPr>
        <w:t>า</w:t>
      </w:r>
      <w:proofErr w:type="spellEnd"/>
      <w:r w:rsidRPr="004B418E">
        <w:rPr>
          <w:rFonts w:ascii="TH SarabunIT๙" w:hAnsi="TH SarabunIT๙" w:cs="TH SarabunIT๙"/>
          <w:sz w:val="32"/>
          <w:szCs w:val="32"/>
          <w:cs/>
        </w:rPr>
        <w:t>การงานและงบประมาณร่วมกัน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เพื่อให้เกษตรกรสามารถเพิ่มปริมาณและคุณภาพของผลผลิต</w:t>
      </w:r>
      <w:r w:rsidR="00ED0C3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ลดต้นทุนการผลิต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และเพิ่มรายได้อย่างยั่งยืนและส่งต่อหน่วยงานวิชาการกรณี</w:t>
      </w:r>
      <w:r w:rsidR="000835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B418E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="00083533">
        <w:rPr>
          <w:rFonts w:ascii="TH SarabunIT๙" w:hAnsi="TH SarabunIT๙" w:cs="TH SarabunIT๙"/>
          <w:sz w:val="32"/>
          <w:szCs w:val="32"/>
        </w:rPr>
        <w:t>.</w:t>
      </w:r>
      <w:r w:rsidR="00E70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ไม่สามารถแก้ไขปัญหาหรือให้คำแนะนำแก่เกษตรกร</w:t>
      </w:r>
    </w:p>
    <w:p w:rsidR="00E32B67" w:rsidRPr="00E32B67" w:rsidRDefault="00E32B67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7F1318" w:rsidRPr="00083533" w:rsidRDefault="007F1318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อบรมและถ่ายทอดความรู้</w:t>
      </w:r>
      <w:r w:rsidR="00E32B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</w:t>
      </w:r>
      <w:proofErr w:type="spellStart"/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ศดปช</w:t>
      </w:r>
      <w:proofErr w:type="spellEnd"/>
      <w:r w:rsidRPr="004B418E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7F1318" w:rsidRDefault="007A4F68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การผลิตปุ๋ย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อินทรีย์</w:t>
      </w:r>
    </w:p>
    <w:p w:rsidR="00E32B67" w:rsidRPr="00E32B67" w:rsidRDefault="00E32B67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7F1318" w:rsidRPr="004B418E" w:rsidRDefault="007F1318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จุดเด่นหรือความสำเร็จ</w:t>
      </w:r>
    </w:p>
    <w:p w:rsidR="007F1318" w:rsidRPr="004B418E" w:rsidRDefault="007F1318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1.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เป็นจุดศูนย์กลางในการตรวจและวิเคราะห์ดินและการถ่ายทอดความรู้ในชุมชน</w:t>
      </w:r>
    </w:p>
    <w:p w:rsidR="007F1318" w:rsidRPr="004B418E" w:rsidRDefault="007F1318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2.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เป็นศูนย์รวมกองทุนหมุนเวียน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ธนาคารปุ๋ยและการผสมปุ๋ย</w:t>
      </w:r>
      <w:r w:rsidRPr="004B418E">
        <w:rPr>
          <w:rFonts w:ascii="TH SarabunIT๙" w:hAnsi="TH SarabunIT๙" w:cs="TH SarabunIT๙"/>
          <w:sz w:val="32"/>
          <w:szCs w:val="32"/>
        </w:rPr>
        <w:t xml:space="preserve"> “</w:t>
      </w:r>
      <w:r w:rsidRPr="004B418E">
        <w:rPr>
          <w:rFonts w:ascii="TH SarabunIT๙" w:hAnsi="TH SarabunIT๙" w:cs="TH SarabunIT๙"/>
          <w:sz w:val="32"/>
          <w:szCs w:val="32"/>
          <w:cs/>
        </w:rPr>
        <w:t>สั่งตัด</w:t>
      </w:r>
      <w:r w:rsidRPr="004B418E">
        <w:rPr>
          <w:rFonts w:ascii="TH SarabunIT๙" w:hAnsi="TH SarabunIT๙" w:cs="TH SarabunIT๙"/>
          <w:sz w:val="32"/>
          <w:szCs w:val="32"/>
        </w:rPr>
        <w:t>”</w:t>
      </w:r>
    </w:p>
    <w:p w:rsidR="007F1318" w:rsidRDefault="007F1318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3.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เป็นจุดถ่ายทอดความรู้การลดต้นทุนการผลิตและการใช้ปุ๋ยตามค่าวิเคราะห์ดิน</w:t>
      </w:r>
    </w:p>
    <w:p w:rsidR="00E32B67" w:rsidRPr="00E32B67" w:rsidRDefault="00E32B67" w:rsidP="00E32B6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7F1318" w:rsidRPr="004B418E" w:rsidRDefault="00DA24C8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แผนการดำเนินงานในอนาคต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7F1318" w:rsidRPr="004B418E">
        <w:rPr>
          <w:rFonts w:ascii="TH SarabunIT๙" w:hAnsi="TH SarabunIT๙" w:cs="TH SarabunIT๙"/>
          <w:b/>
          <w:bCs/>
          <w:sz w:val="32"/>
          <w:szCs w:val="32"/>
          <w:cs/>
        </w:rPr>
        <w:t>ศดปช</w:t>
      </w:r>
      <w:proofErr w:type="spellEnd"/>
      <w:r w:rsidR="007F1318" w:rsidRPr="004B418E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1. </w:t>
      </w:r>
      <w:r w:rsidRPr="004B418E">
        <w:rPr>
          <w:rFonts w:ascii="TH SarabunIT๙" w:hAnsi="TH SarabunIT๙" w:cs="TH SarabunIT๙"/>
          <w:sz w:val="32"/>
          <w:szCs w:val="32"/>
          <w:cs/>
        </w:rPr>
        <w:t>ดำเนินการเขียนโครงการฯ</w:t>
      </w:r>
      <w:r w:rsidR="00A312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ของบประมาณจังหวัดฯ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เพื่อเพิ่มศักยภาพศูนย์จัดการดินปุ๋ย</w:t>
      </w:r>
      <w:r w:rsidR="00ED0C3E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7F1318" w:rsidRPr="004B418E" w:rsidRDefault="007F1318" w:rsidP="00A3123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2.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จัดการเรียนรู้ถ่ายทอดความรู้การเก็บตัวอย่างดินที่ถูกต้อง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การวิเคราะห์แร่ธาตุอาหารในดิน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และการผสมปุ๋ย</w:t>
      </w:r>
      <w:r w:rsidR="00ED0C3E">
        <w:rPr>
          <w:rFonts w:ascii="TH SarabunIT๙" w:hAnsi="TH SarabunIT๙" w:cs="TH SarabunIT๙"/>
          <w:sz w:val="32"/>
          <w:szCs w:val="32"/>
        </w:rPr>
        <w:t xml:space="preserve"> N-P-</w:t>
      </w:r>
      <w:r w:rsidRPr="004B418E">
        <w:rPr>
          <w:rFonts w:ascii="TH SarabunIT๙" w:hAnsi="TH SarabunIT๙" w:cs="TH SarabunIT๙"/>
          <w:sz w:val="32"/>
          <w:szCs w:val="32"/>
        </w:rPr>
        <w:t xml:space="preserve">K </w:t>
      </w:r>
      <w:r w:rsidRPr="004B418E">
        <w:rPr>
          <w:rFonts w:ascii="TH SarabunIT๙" w:hAnsi="TH SarabunIT๙" w:cs="TH SarabunIT๙"/>
          <w:sz w:val="32"/>
          <w:szCs w:val="32"/>
          <w:cs/>
        </w:rPr>
        <w:t>ให้กับสมาชิกและเกษตรกรนาแปลงใหญ่ที่สนใจ</w:t>
      </w:r>
    </w:p>
    <w:p w:rsidR="007F1318" w:rsidRPr="004B418E" w:rsidRDefault="007F1318" w:rsidP="00DA24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3.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จัดซื้อแม่ปุ๋ยสูตร</w:t>
      </w:r>
      <w:r w:rsidRPr="004B418E">
        <w:rPr>
          <w:rFonts w:ascii="TH SarabunIT๙" w:hAnsi="TH SarabunIT๙" w:cs="TH SarabunIT๙"/>
          <w:sz w:val="32"/>
          <w:szCs w:val="32"/>
        </w:rPr>
        <w:t xml:space="preserve"> 46-0-0 </w:t>
      </w:r>
      <w:r w:rsidRPr="004B418E">
        <w:rPr>
          <w:rFonts w:ascii="TH SarabunIT๙" w:hAnsi="TH SarabunIT๙" w:cs="TH SarabunIT๙"/>
          <w:sz w:val="32"/>
          <w:szCs w:val="32"/>
          <w:cs/>
        </w:rPr>
        <w:t>สูตร</w:t>
      </w:r>
      <w:r w:rsidRPr="004B418E">
        <w:rPr>
          <w:rFonts w:ascii="TH SarabunIT๙" w:hAnsi="TH SarabunIT๙" w:cs="TH SarabunIT๙"/>
          <w:sz w:val="32"/>
          <w:szCs w:val="32"/>
        </w:rPr>
        <w:t xml:space="preserve"> 18-46-0 </w:t>
      </w:r>
      <w:r w:rsidRPr="004B418E">
        <w:rPr>
          <w:rFonts w:ascii="TH SarabunIT๙" w:hAnsi="TH SarabunIT๙" w:cs="TH SarabunIT๙"/>
          <w:sz w:val="32"/>
          <w:szCs w:val="32"/>
          <w:cs/>
        </w:rPr>
        <w:t>สูตร</w:t>
      </w:r>
      <w:r w:rsidRPr="004B418E">
        <w:rPr>
          <w:rFonts w:ascii="TH SarabunIT๙" w:hAnsi="TH SarabunIT๙" w:cs="TH SarabunIT๙"/>
          <w:sz w:val="32"/>
          <w:szCs w:val="32"/>
        </w:rPr>
        <w:t xml:space="preserve"> 0-0-60</w:t>
      </w:r>
      <w:r w:rsidR="00A312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เพื่อใช้เป็นกองทุนของศูนย์จัดการดินปุ๋ย</w:t>
      </w:r>
    </w:p>
    <w:p w:rsidR="007F1318" w:rsidRPr="004B418E" w:rsidRDefault="00A3123F" w:rsidP="007F131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7F1318" w:rsidRPr="004B418E" w:rsidRDefault="007F1318" w:rsidP="00ED0C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4.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จัดซื้อเครื่องผสมปุ๋ยเพื่อใช้ในการผสมปุ๋ยตามค่าวิเคราะห์ดินของสมาชิกและเกษตรกรในชุมชน</w:t>
      </w:r>
      <w:r w:rsidR="00ED0C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418E">
        <w:rPr>
          <w:rFonts w:ascii="TH SarabunIT๙" w:hAnsi="TH SarabunIT๙" w:cs="TH SarabunIT๙"/>
          <w:sz w:val="32"/>
          <w:szCs w:val="32"/>
          <w:cs/>
        </w:rPr>
        <w:t>ที่สนใจ</w:t>
      </w:r>
    </w:p>
    <w:p w:rsidR="007F1318" w:rsidRPr="004B418E" w:rsidRDefault="007F1318" w:rsidP="00DA24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5. </w:t>
      </w:r>
      <w:r w:rsidRPr="004B418E">
        <w:rPr>
          <w:rFonts w:ascii="TH SarabunIT๙" w:hAnsi="TH SarabunIT๙" w:cs="TH SarabunIT๙"/>
          <w:sz w:val="32"/>
          <w:szCs w:val="32"/>
          <w:cs/>
        </w:rPr>
        <w:t>จัดซื้อเครื่องชั่งระบบอิเล็กทรอนิกส์ดิจิตอล</w:t>
      </w:r>
      <w:r w:rsidRPr="004B418E">
        <w:rPr>
          <w:rFonts w:ascii="TH SarabunIT๙" w:hAnsi="TH SarabunIT๙" w:cs="TH SarabunIT๙"/>
          <w:sz w:val="32"/>
          <w:szCs w:val="32"/>
        </w:rPr>
        <w:t xml:space="preserve"> 500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กิโลกรัม</w:t>
      </w:r>
    </w:p>
    <w:p w:rsidR="007F1318" w:rsidRPr="004B418E" w:rsidRDefault="007F1318" w:rsidP="007E60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6. </w:t>
      </w:r>
      <w:r w:rsidRPr="004B418E">
        <w:rPr>
          <w:rFonts w:ascii="TH SarabunIT๙" w:hAnsi="TH SarabunIT๙" w:cs="TH SarabunIT๙"/>
          <w:sz w:val="32"/>
          <w:szCs w:val="32"/>
          <w:cs/>
        </w:rPr>
        <w:t>ก่อสร้างโรงเรือนเก็บแม่ปุ๋ยและวัสดุอุปกรณ์ในการดำเนินกิจกร</w:t>
      </w:r>
      <w:r w:rsidR="007E60BD">
        <w:rPr>
          <w:rFonts w:ascii="TH SarabunIT๙" w:hAnsi="TH SarabunIT๙" w:cs="TH SarabunIT๙"/>
          <w:sz w:val="32"/>
          <w:szCs w:val="32"/>
          <w:cs/>
        </w:rPr>
        <w:t>รมของศูนย์จัดการดินปุ๋ยชุมชน</w:t>
      </w:r>
    </w:p>
    <w:p w:rsidR="007F1318" w:rsidRDefault="007F1318" w:rsidP="00DA24C8">
      <w:pPr>
        <w:ind w:firstLine="720"/>
        <w:rPr>
          <w:rFonts w:ascii="TH SarabunIT๙" w:hAnsi="TH SarabunIT๙" w:cs="TH SarabunIT๙"/>
        </w:rPr>
      </w:pPr>
      <w:r w:rsidRPr="004B418E">
        <w:rPr>
          <w:rFonts w:ascii="TH SarabunIT๙" w:hAnsi="TH SarabunIT๙" w:cs="TH SarabunIT๙"/>
          <w:sz w:val="32"/>
          <w:szCs w:val="32"/>
        </w:rPr>
        <w:t xml:space="preserve">7.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การสร้างเครือข่าย</w:t>
      </w:r>
      <w:r w:rsidRPr="004B418E">
        <w:rPr>
          <w:rFonts w:ascii="TH SarabunIT๙" w:hAnsi="TH SarabunIT๙" w:cs="TH SarabunIT๙"/>
          <w:sz w:val="32"/>
          <w:szCs w:val="32"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การเพิ่มสมาชิก</w:t>
      </w:r>
      <w:r w:rsidR="007E60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418E">
        <w:rPr>
          <w:rFonts w:ascii="TH SarabunIT๙" w:hAnsi="TH SarabunIT๙" w:cs="TH SarabunIT๙"/>
          <w:sz w:val="32"/>
          <w:szCs w:val="32"/>
          <w:cs/>
        </w:rPr>
        <w:t>และการรวมกลุ่มฯ</w:t>
      </w: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C43B07" w:rsidRDefault="00C43B07" w:rsidP="008E55C9">
      <w:pPr>
        <w:rPr>
          <w:rFonts w:ascii="TH SarabunIT๙" w:hAnsi="TH SarabunIT๙" w:cs="TH SarabunIT๙"/>
        </w:rPr>
      </w:pP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4E7C87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7929" w:rsidRDefault="00277929" w:rsidP="004E7C87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77929" w:rsidRDefault="00277929" w:rsidP="004E7C87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77929" w:rsidRDefault="00277929" w:rsidP="004E7C87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77929" w:rsidRDefault="00277929" w:rsidP="004E7C87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77929" w:rsidRPr="00277929" w:rsidRDefault="00277929" w:rsidP="004E7C87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  <w:sectPr w:rsidR="00277929" w:rsidRPr="00277929" w:rsidSect="00282C94">
          <w:pgSz w:w="11906" w:h="16838"/>
          <w:pgMar w:top="1276" w:right="1440" w:bottom="1440" w:left="1440" w:header="709" w:footer="709" w:gutter="0"/>
          <w:cols w:space="708"/>
          <w:docGrid w:linePitch="360"/>
        </w:sectPr>
      </w:pPr>
      <w:r w:rsidRPr="0027792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4E7C87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ทำเนียบศูนย์จัดการดินปุ๋ยชุมชน ปี 2564</w:t>
      </w:r>
    </w:p>
    <w:p w:rsidR="004E7C87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โครงการศูนย์เรียนรู้การเพิ่มประสิทธิภาพการผลิตสินค้าเกษตร (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ศพก.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กิจกรรมการพัฒนาศูนย์เครือข่าย (ศูนย์จัดการดินปุ๋ยชุมชน)</w:t>
      </w:r>
    </w:p>
    <w:p w:rsidR="004E7C87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อำเภอเมืองฉะเชิงเทรา จังหวัดฉะเชิงเทรา</w:t>
      </w:r>
    </w:p>
    <w:p w:rsidR="004E7C87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6161" w:type="dxa"/>
        <w:tblInd w:w="-885" w:type="dxa"/>
        <w:tblLayout w:type="fixed"/>
        <w:tblLook w:val="04A0"/>
      </w:tblPr>
      <w:tblGrid>
        <w:gridCol w:w="426"/>
        <w:gridCol w:w="3402"/>
        <w:gridCol w:w="709"/>
        <w:gridCol w:w="2268"/>
        <w:gridCol w:w="1276"/>
        <w:gridCol w:w="1559"/>
        <w:gridCol w:w="2410"/>
        <w:gridCol w:w="1134"/>
        <w:gridCol w:w="850"/>
        <w:gridCol w:w="1134"/>
        <w:gridCol w:w="993"/>
      </w:tblGrid>
      <w:tr w:rsidR="004E7C87" w:rsidTr="00F00AD2">
        <w:tc>
          <w:tcPr>
            <w:tcW w:w="426" w:type="dxa"/>
            <w:vMerge w:val="restart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E5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ศดปช.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2268" w:type="dxa"/>
            <w:vMerge w:val="restart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ศดปช.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พิกัดที่ตั้ง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ศดปช.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ชื่อประธาน/</w:t>
            </w:r>
          </w:p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134" w:type="dxa"/>
            <w:vMerge w:val="restart"/>
            <w:vAlign w:val="center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ปีที่เริ่มดำเนินการ</w:t>
            </w:r>
          </w:p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ศดปช.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</w:t>
            </w:r>
          </w:p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Merge w:val="restart"/>
            <w:vAlign w:val="center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เงินทุนหมุนเวียน</w:t>
            </w:r>
          </w:p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 w:val="restart"/>
            <w:vAlign w:val="center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พืชหลัก</w:t>
            </w:r>
          </w:p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ที่เข้าร่วมโครงการ</w:t>
            </w:r>
          </w:p>
        </w:tc>
      </w:tr>
      <w:tr w:rsidR="004E7C87" w:rsidTr="00F00AD2">
        <w:tc>
          <w:tcPr>
            <w:tcW w:w="426" w:type="dxa"/>
            <w:vMerge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lat</w:t>
            </w:r>
          </w:p>
        </w:tc>
        <w:tc>
          <w:tcPr>
            <w:tcW w:w="1559" w:type="dxa"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long</w:t>
            </w:r>
          </w:p>
        </w:tc>
        <w:tc>
          <w:tcPr>
            <w:tcW w:w="2410" w:type="dxa"/>
            <w:vMerge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:rsidR="004E7C87" w:rsidRPr="009E5BE0" w:rsidRDefault="004E7C87" w:rsidP="00F00A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02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ศูนย์จัดการดินปุ๋ยชุมชน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ตำบลบางเตย</w:t>
            </w: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B</w:t>
            </w: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ที่ทำการกองทุนหมู่บ้าน</w:t>
            </w: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40F6">
              <w:rPr>
                <w:rFonts w:ascii="TH SarabunIT๙" w:hAnsi="TH SarabunIT๙" w:cs="TH SarabunIT๙"/>
                <w:sz w:val="32"/>
                <w:szCs w:val="32"/>
                <w:cs/>
              </w:rPr>
              <w:t>13.68666</w:t>
            </w: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40F6">
              <w:rPr>
                <w:rFonts w:ascii="TH SarabunIT๙" w:hAnsi="TH SarabunIT๙" w:cs="TH SarabunIT๙"/>
                <w:sz w:val="32"/>
                <w:szCs w:val="32"/>
              </w:rPr>
              <w:t>100.99128</w:t>
            </w: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นายประเทือง ชัยสายัณห์</w:t>
            </w: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2558</w:t>
            </w: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ข้าว</w:t>
            </w: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 13 ตำบลบางเตย</w:t>
            </w: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084-8692418</w:t>
            </w: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7C87" w:rsidTr="00F00AD2">
        <w:tc>
          <w:tcPr>
            <w:tcW w:w="426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E7C87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E7C87" w:rsidRPr="009E5BE0" w:rsidRDefault="004E7C87" w:rsidP="00F00A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E7C87" w:rsidRPr="00B5714D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E7C87" w:rsidRDefault="004E7C87" w:rsidP="00DA24C8">
      <w:pPr>
        <w:ind w:firstLine="720"/>
        <w:rPr>
          <w:rFonts w:ascii="TH SarabunIT๙" w:hAnsi="TH SarabunIT๙" w:cs="TH SarabunIT๙"/>
          <w:cs/>
        </w:rPr>
        <w:sectPr w:rsidR="004E7C87" w:rsidSect="004E7C8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C43B07" w:rsidRDefault="00277929" w:rsidP="002C260E">
      <w:pPr>
        <w:jc w:val="center"/>
        <w:rPr>
          <w:rFonts w:ascii="TH SarabunIT๙" w:hAnsi="TH SarabunIT๙" w:cs="TH SarabunIT๙"/>
        </w:rPr>
      </w:pPr>
      <w:r w:rsidRPr="00C43B07">
        <w:rPr>
          <w:noProof/>
        </w:rPr>
        <w:drawing>
          <wp:inline distT="0" distB="0" distL="0" distR="0">
            <wp:extent cx="6067425" cy="5705475"/>
            <wp:effectExtent l="0" t="0" r="952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14" cy="57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4E7C87" w:rsidRPr="00B5714D" w:rsidRDefault="004E7C87" w:rsidP="004E7C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43B07">
        <w:rPr>
          <w:noProof/>
        </w:rPr>
        <w:drawing>
          <wp:inline distT="0" distB="0" distL="0" distR="0">
            <wp:extent cx="6029325" cy="644842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5" cy="64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07" w:rsidRDefault="00C43B07" w:rsidP="00DA24C8">
      <w:pPr>
        <w:ind w:firstLine="720"/>
        <w:rPr>
          <w:rFonts w:ascii="TH SarabunIT๙" w:hAnsi="TH SarabunIT๙" w:cs="TH SarabunIT๙"/>
        </w:rPr>
      </w:pPr>
    </w:p>
    <w:p w:rsidR="00D97B23" w:rsidRDefault="00D97B23" w:rsidP="00C43B07">
      <w:pPr>
        <w:jc w:val="center"/>
        <w:rPr>
          <w:rFonts w:ascii="TH SarabunIT๙" w:hAnsi="TH SarabunIT๙" w:cs="TH SarabunIT๙"/>
        </w:rPr>
      </w:pP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D97B23" w:rsidRDefault="00D97B23" w:rsidP="00DA24C8">
      <w:pPr>
        <w:ind w:firstLine="720"/>
        <w:rPr>
          <w:rFonts w:ascii="TH SarabunIT๙" w:hAnsi="TH SarabunIT๙" w:cs="TH SarabunIT๙"/>
        </w:rPr>
      </w:pPr>
    </w:p>
    <w:p w:rsidR="007F1318" w:rsidRDefault="008C1F1F" w:rsidP="002C260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260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รายชื่อสมาชิก</w:t>
      </w:r>
      <w:r w:rsidR="002C260E" w:rsidRPr="002C260E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ศูนย์จัดการดินปุ๋ยชุมชนตำบลบางเตย</w:t>
      </w:r>
      <w:r w:rsidR="00995C7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934075" cy="7781925"/>
            <wp:effectExtent l="0" t="0" r="9525" b="9525"/>
            <wp:docPr id="2" name="รูปภาพ 2" descr="F:\รูปรายชื่อ ศดป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รายชื่อ ศดปช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9" cy="779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3E4D" w:rsidRDefault="00274691" w:rsidP="0027469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ภาพกิจกรรมกระบวนการเรียนรู้</w:t>
      </w:r>
    </w:p>
    <w:p w:rsidR="00274691" w:rsidRDefault="00274691" w:rsidP="0027469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2000250"/>
            <wp:effectExtent l="0" t="0" r="9525" b="0"/>
            <wp:docPr id="5" name="รูปภาพ 5" descr="F:\รูป ม. 13 ต.บางเตย\19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 ม. 13 ต.บางเตย\198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16" cy="20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F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1998348"/>
            <wp:effectExtent l="0" t="0" r="0" b="1905"/>
            <wp:docPr id="6" name="รูปภาพ 6" descr="F:\รูป ม. 13 ต.บางเตย\19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 ม. 13 ต.บางเตย\198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81" cy="20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7E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137EA" w:rsidRPr="00452B8B" w:rsidRDefault="000137EA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2056472"/>
            <wp:effectExtent l="0" t="0" r="0" b="1270"/>
            <wp:docPr id="7" name="รูปภาพ 7" descr="F:\รูป ม. 13 ต.บางเตย\ศดปช.  บางเตย_๒๐๐๓๑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 ม. 13 ต.บางเตย\ศดปช.  บางเตย_๒๐๐๓๑๒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2" cy="2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B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2056524"/>
            <wp:effectExtent l="0" t="0" r="0" b="1270"/>
            <wp:docPr id="8" name="รูปภาพ 8" descr="F:\รูป ม. 13 ต.บางเตย\ศดปช.  บางเตย_๒๐๐๓๑๒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 ม. 13 ต.บางเตย\ศดปช.  บางเตย_๒๐๐๓๑๒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2" cy="20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8B" w:rsidRPr="00452B8B" w:rsidRDefault="00452B8B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4" cy="1885950"/>
            <wp:effectExtent l="0" t="0" r="0" b="0"/>
            <wp:docPr id="9" name="รูปภาพ 9" descr="F:\รูป ม. 13 ต.บางเตย\ศดปช.  บางเตย_๒๐๐๓๑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 ม. 13 ต.บางเตย\ศดปช.  บางเตย_๒๐๐๓๑๒_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1" cy="18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B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1884119"/>
            <wp:effectExtent l="0" t="0" r="0" b="1905"/>
            <wp:docPr id="10" name="รูปภาพ 10" descr="F:\รูป ม. 13 ต.บางเตย\ศดปช.  บางเตย_๒๐๐๓๑๒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 ม. 13 ต.บางเตย\ศดปช.  บางเตย_๒๐๐๓๑๒_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5" cy="18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8B" w:rsidRPr="00452B8B" w:rsidRDefault="00452B8B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4E564C" w:rsidRDefault="004E564C" w:rsidP="001637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1971675"/>
            <wp:effectExtent l="0" t="0" r="0" b="9525"/>
            <wp:docPr id="11" name="รูปภาพ 11" descr="F:\รูป ม. 13 ต.บางเตย\ศดปช.  บางเตย_๒๐๐๓๑๒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 ม. 13 ต.บางเตย\ศดปช.  บางเตย_๒๐๐๓๑๒_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2" cy="19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B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52B8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0825" cy="1981200"/>
            <wp:effectExtent l="0" t="0" r="9525" b="0"/>
            <wp:docPr id="18" name="รูปภาพ 18" descr="F:\รูป ม. 13 ต.บางเตย\ศดปช.  บางเตย_๒๐๐๓๑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 ม. 13 ต.บางเตย\ศดปช.  บางเตย_๒๐๐๓๑๒_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84" cy="19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64C" w:rsidSect="004E7C8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14B" w:rsidRDefault="0015014B" w:rsidP="007B6E4C">
      <w:pPr>
        <w:spacing w:after="0" w:line="240" w:lineRule="auto"/>
      </w:pPr>
      <w:r>
        <w:separator/>
      </w:r>
    </w:p>
  </w:endnote>
  <w:endnote w:type="continuationSeparator" w:id="0">
    <w:p w:rsidR="0015014B" w:rsidRDefault="0015014B" w:rsidP="007B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14B" w:rsidRDefault="0015014B" w:rsidP="007B6E4C">
      <w:pPr>
        <w:spacing w:after="0" w:line="240" w:lineRule="auto"/>
      </w:pPr>
      <w:r>
        <w:separator/>
      </w:r>
    </w:p>
  </w:footnote>
  <w:footnote w:type="continuationSeparator" w:id="0">
    <w:p w:rsidR="0015014B" w:rsidRDefault="0015014B" w:rsidP="007B6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</w:compat>
  <w:rsids>
    <w:rsidRoot w:val="00012698"/>
    <w:rsid w:val="00012698"/>
    <w:rsid w:val="000137EA"/>
    <w:rsid w:val="0005601E"/>
    <w:rsid w:val="00083533"/>
    <w:rsid w:val="000A3CB3"/>
    <w:rsid w:val="000B171D"/>
    <w:rsid w:val="00100B55"/>
    <w:rsid w:val="0015014B"/>
    <w:rsid w:val="00152B42"/>
    <w:rsid w:val="00163741"/>
    <w:rsid w:val="00225549"/>
    <w:rsid w:val="00245275"/>
    <w:rsid w:val="00274691"/>
    <w:rsid w:val="00277929"/>
    <w:rsid w:val="00282C94"/>
    <w:rsid w:val="002908B4"/>
    <w:rsid w:val="00295B00"/>
    <w:rsid w:val="0029736A"/>
    <w:rsid w:val="002C260E"/>
    <w:rsid w:val="003314C7"/>
    <w:rsid w:val="004117EC"/>
    <w:rsid w:val="004150D2"/>
    <w:rsid w:val="00452B8B"/>
    <w:rsid w:val="00480A44"/>
    <w:rsid w:val="004B418E"/>
    <w:rsid w:val="004E564C"/>
    <w:rsid w:val="004E7C87"/>
    <w:rsid w:val="005B0261"/>
    <w:rsid w:val="005B32EE"/>
    <w:rsid w:val="00720321"/>
    <w:rsid w:val="00723FB9"/>
    <w:rsid w:val="007A4F68"/>
    <w:rsid w:val="007B6E4C"/>
    <w:rsid w:val="007C5F31"/>
    <w:rsid w:val="007E23E8"/>
    <w:rsid w:val="007E60BD"/>
    <w:rsid w:val="007F1318"/>
    <w:rsid w:val="008C1F1F"/>
    <w:rsid w:val="008C2242"/>
    <w:rsid w:val="008E55C9"/>
    <w:rsid w:val="00975CF6"/>
    <w:rsid w:val="00987261"/>
    <w:rsid w:val="00995C7D"/>
    <w:rsid w:val="00A3123F"/>
    <w:rsid w:val="00AB07AF"/>
    <w:rsid w:val="00AD5C83"/>
    <w:rsid w:val="00BC3E4D"/>
    <w:rsid w:val="00BC5295"/>
    <w:rsid w:val="00C43B07"/>
    <w:rsid w:val="00CD2D39"/>
    <w:rsid w:val="00D32748"/>
    <w:rsid w:val="00D97B23"/>
    <w:rsid w:val="00DA24C8"/>
    <w:rsid w:val="00DF45C6"/>
    <w:rsid w:val="00E32B67"/>
    <w:rsid w:val="00E70A8E"/>
    <w:rsid w:val="00ED0C3E"/>
    <w:rsid w:val="00F64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3CB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B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6E4C"/>
  </w:style>
  <w:style w:type="paragraph" w:styleId="a5">
    <w:name w:val="footer"/>
    <w:basedOn w:val="a"/>
    <w:link w:val="a6"/>
    <w:uiPriority w:val="99"/>
    <w:unhideWhenUsed/>
    <w:rsid w:val="007B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B6E4C"/>
  </w:style>
  <w:style w:type="paragraph" w:styleId="a7">
    <w:name w:val="Balloon Text"/>
    <w:basedOn w:val="a"/>
    <w:link w:val="a8"/>
    <w:uiPriority w:val="99"/>
    <w:semiHidden/>
    <w:unhideWhenUsed/>
    <w:rsid w:val="007B6E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B6E4C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4E7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3CB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B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6E4C"/>
  </w:style>
  <w:style w:type="paragraph" w:styleId="a5">
    <w:name w:val="footer"/>
    <w:basedOn w:val="a"/>
    <w:link w:val="a6"/>
    <w:uiPriority w:val="99"/>
    <w:unhideWhenUsed/>
    <w:rsid w:val="007B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B6E4C"/>
  </w:style>
  <w:style w:type="paragraph" w:styleId="a7">
    <w:name w:val="Balloon Text"/>
    <w:basedOn w:val="a"/>
    <w:link w:val="a8"/>
    <w:uiPriority w:val="99"/>
    <w:semiHidden/>
    <w:unhideWhenUsed/>
    <w:rsid w:val="007B6E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B6E4C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4E7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A0124-6CB4-4E41-953D-9EFCEAF4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43</cp:revision>
  <cp:lastPrinted>2021-03-22T06:58:00Z</cp:lastPrinted>
  <dcterms:created xsi:type="dcterms:W3CDTF">2021-03-10T07:37:00Z</dcterms:created>
  <dcterms:modified xsi:type="dcterms:W3CDTF">2021-03-22T07:07:00Z</dcterms:modified>
</cp:coreProperties>
</file>